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CC6EE">
      <w:bookmarkStart w:id="0" w:name="_GoBack"/>
      <w:bookmarkEnd w:id="0"/>
      <w:r>
        <w:rPr>
          <w:rFonts w:hint="eastAsia" w:ascii="华文中宋" w:hAnsi="华文中宋" w:eastAsia="华文中宋"/>
          <w:sz w:val="28"/>
          <w:lang w:eastAsia="zh-CN"/>
        </w:rPr>
        <w:t>【微光志·山海之约】你好，李援缘！</w:t>
      </w:r>
    </w:p>
    <w:p w14:paraId="0D5D1B90"/>
    <w:p w14:paraId="7A976EF2">
      <w:pPr>
        <w:ind w:firstLine="210" w:firstLineChars="100"/>
        <w:rPr>
          <w:rFonts w:hint="default"/>
          <w:lang w:val="en-US" w:eastAsia="zh-CN"/>
        </w:rPr>
      </w:pPr>
    </w:p>
    <w:p w14:paraId="1A1951A5">
      <w:pPr>
        <w:ind w:firstLine="210" w:firstLineChars="1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视频二维码</w:t>
      </w:r>
    </w:p>
    <w:p w14:paraId="3FECB894">
      <w:r>
        <w:drawing>
          <wp:inline distT="0" distB="0" distL="0" distR="0">
            <wp:extent cx="4241800" cy="424180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1800" cy="424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4B25E"/>
    <w:p w14:paraId="6D4CCD60">
      <w:pPr>
        <w:ind w:firstLine="210" w:firstLineChars="100"/>
        <w:rPr>
          <w:rFonts w:hint="eastAsia"/>
          <w:lang w:val="en-US" w:eastAsia="zh-CN"/>
        </w:rPr>
      </w:pPr>
    </w:p>
    <w:p w14:paraId="01660C5F"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网址链接</w:t>
      </w:r>
    </w:p>
    <w:p w14:paraId="67C6960B"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https://society.yunnan.cn/system/2024/11/03/033288789.shtml</w:t>
      </w:r>
    </w:p>
    <w:p w14:paraId="36B315EA">
      <w:pPr>
        <w:ind w:firstLine="210" w:firstLineChars="10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426983"/>
    <w:rsid w:val="2AB6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85</Characters>
  <Lines>0</Lines>
  <Paragraphs>0</Paragraphs>
  <TotalTime>14</TotalTime>
  <ScaleCrop>false</ScaleCrop>
  <LinksUpToDate>false</LinksUpToDate>
  <CharactersWithSpaces>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2025-03-25T03:12:00Z</dcterms:created>
  <dc:creator>xwzx</dc:creator>
  <cp:lastModifiedBy>期俊军</cp:lastModifiedBy>
  <cp:lastPrinted>2025-03-25T03:17:00Z</cp:lastPrinted>
  <dcterms:modified xsi:type="dcterms:W3CDTF">2025-03-25T06:00:49Z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eyJoZGlkIjoiNTBiMWQ5YjYxZTk3MGNhM2IxMDgxMDE4MDQwZjc1YjMiLCJ1c2VySWQiOiIyNDIwOTQxMDEifQ==</vt:lpwstr>
  </property>
  <property fmtid="{D5CDD505-2E9C-101B-9397-08002B2CF9AE}" pid="4" name="ICV">
    <vt:lpwstr>C8D3703ECA29485193635211AA18CEA1_13</vt:lpwstr>
  </property>
</Properties>
</file>